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6A44A">
      <w:pPr>
        <w:spacing w:line="280" w:lineRule="auto"/>
        <w:rPr>
          <w:rFonts w:ascii="Arial"/>
          <w:sz w:val="21"/>
        </w:rPr>
      </w:pPr>
    </w:p>
    <w:p w14:paraId="3EADB0FC">
      <w:pPr>
        <w:spacing w:line="280" w:lineRule="auto"/>
        <w:rPr>
          <w:rFonts w:ascii="Arial"/>
          <w:sz w:val="21"/>
        </w:rPr>
      </w:pPr>
    </w:p>
    <w:p w14:paraId="3DBFD98F">
      <w:pPr>
        <w:spacing w:line="280" w:lineRule="auto"/>
        <w:rPr>
          <w:rFonts w:ascii="Arial"/>
          <w:sz w:val="21"/>
        </w:rPr>
      </w:pPr>
    </w:p>
    <w:p w14:paraId="3C351E8B">
      <w:pPr>
        <w:spacing w:line="281" w:lineRule="auto"/>
        <w:rPr>
          <w:rFonts w:ascii="Arial"/>
          <w:sz w:val="21"/>
        </w:rPr>
      </w:pPr>
    </w:p>
    <w:p w14:paraId="2F881631">
      <w:pPr>
        <w:spacing w:before="110" w:line="224" w:lineRule="auto"/>
        <w:ind w:left="464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ascii="黑体" w:hAnsi="黑体" w:eastAsia="黑体" w:cs="黑体"/>
          <w:spacing w:val="36"/>
          <w:sz w:val="34"/>
          <w:szCs w:val="34"/>
        </w:rPr>
        <w:t>附件</w:t>
      </w:r>
      <w:r>
        <w:rPr>
          <w:rFonts w:hint="eastAsia" w:ascii="黑体" w:hAnsi="黑体" w:eastAsia="黑体" w:cs="黑体"/>
          <w:spacing w:val="36"/>
          <w:sz w:val="34"/>
          <w:szCs w:val="34"/>
          <w:lang w:val="en-US" w:eastAsia="zh-CN"/>
        </w:rPr>
        <w:t>1</w:t>
      </w:r>
      <w:bookmarkStart w:id="0" w:name="_GoBack"/>
      <w:bookmarkEnd w:id="0"/>
    </w:p>
    <w:p w14:paraId="2773875D">
      <w:pPr>
        <w:spacing w:line="422" w:lineRule="auto"/>
        <w:rPr>
          <w:rFonts w:ascii="Arial"/>
          <w:sz w:val="21"/>
        </w:rPr>
      </w:pPr>
    </w:p>
    <w:p w14:paraId="4D599E4E">
      <w:pPr>
        <w:spacing w:before="143" w:line="219" w:lineRule="auto"/>
        <w:ind w:left="258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color w:val="707070"/>
          <w:spacing w:val="-9"/>
          <w:sz w:val="44"/>
          <w:szCs w:val="44"/>
        </w:rPr>
        <w:t>优秀宣讲微视频推荐表</w:t>
      </w:r>
    </w:p>
    <w:p w14:paraId="1DC3BC33">
      <w:pPr>
        <w:spacing w:before="6"/>
      </w:pPr>
    </w:p>
    <w:p w14:paraId="6A9D94DC">
      <w:pPr>
        <w:spacing w:before="5"/>
      </w:pPr>
    </w:p>
    <w:tbl>
      <w:tblPr>
        <w:tblStyle w:val="4"/>
        <w:tblW w:w="93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3"/>
        <w:gridCol w:w="1298"/>
        <w:gridCol w:w="6388"/>
      </w:tblGrid>
      <w:tr w14:paraId="6F496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2931" w:type="dxa"/>
            <w:gridSpan w:val="2"/>
            <w:vAlign w:val="top"/>
          </w:tcPr>
          <w:p w14:paraId="38691B5A">
            <w:pPr>
              <w:pStyle w:val="5"/>
              <w:spacing w:before="310" w:line="220" w:lineRule="auto"/>
              <w:ind w:left="774"/>
            </w:pPr>
            <w:r>
              <w:rPr>
                <w:spacing w:val="4"/>
              </w:rPr>
              <w:t>作品名称</w:t>
            </w:r>
          </w:p>
        </w:tc>
        <w:tc>
          <w:tcPr>
            <w:tcW w:w="6388" w:type="dxa"/>
            <w:vAlign w:val="top"/>
          </w:tcPr>
          <w:p w14:paraId="0D3EA533">
            <w:pPr>
              <w:rPr>
                <w:rFonts w:ascii="Arial"/>
                <w:sz w:val="21"/>
              </w:rPr>
            </w:pPr>
          </w:p>
        </w:tc>
      </w:tr>
      <w:tr w14:paraId="76C54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2931" w:type="dxa"/>
            <w:gridSpan w:val="2"/>
            <w:vAlign w:val="top"/>
          </w:tcPr>
          <w:p w14:paraId="756F7768">
            <w:pPr>
              <w:pStyle w:val="5"/>
              <w:spacing w:before="164" w:line="289" w:lineRule="auto"/>
              <w:ind w:left="124" w:right="169" w:firstLine="59"/>
            </w:pPr>
            <w:r>
              <w:rPr>
                <w:spacing w:val="2"/>
              </w:rPr>
              <w:t>主要创作单位(或</w:t>
            </w:r>
            <w:r>
              <w:t xml:space="preserve"> </w:t>
            </w:r>
            <w:r>
              <w:rPr>
                <w:spacing w:val="4"/>
              </w:rPr>
              <w:t>创作人)信息</w:t>
            </w:r>
          </w:p>
        </w:tc>
        <w:tc>
          <w:tcPr>
            <w:tcW w:w="6388" w:type="dxa"/>
            <w:vAlign w:val="top"/>
          </w:tcPr>
          <w:p w14:paraId="2EEC9DA8">
            <w:pPr>
              <w:pStyle w:val="5"/>
              <w:spacing w:before="164" w:line="289" w:lineRule="auto"/>
              <w:ind w:left="272" w:hanging="9"/>
            </w:pPr>
            <w:r>
              <w:rPr>
                <w:spacing w:val="-10"/>
              </w:rPr>
              <w:t>(填写创作单位名称或人员的姓名、职务，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不超过3人)</w:t>
            </w:r>
          </w:p>
        </w:tc>
      </w:tr>
      <w:tr w14:paraId="69DB9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2931" w:type="dxa"/>
            <w:gridSpan w:val="2"/>
            <w:vAlign w:val="top"/>
          </w:tcPr>
          <w:p w14:paraId="50C2BA97">
            <w:pPr>
              <w:pStyle w:val="5"/>
              <w:spacing w:before="166" w:line="291" w:lineRule="auto"/>
              <w:ind w:left="604" w:right="260" w:hanging="340"/>
            </w:pPr>
            <w:r>
              <w:rPr>
                <w:spacing w:val="2"/>
              </w:rPr>
              <w:t>联系人姓名职务</w:t>
            </w:r>
            <w:r>
              <w:t xml:space="preserve"> </w:t>
            </w:r>
            <w:r>
              <w:rPr>
                <w:spacing w:val="2"/>
              </w:rPr>
              <w:t>及联系方式</w:t>
            </w:r>
          </w:p>
        </w:tc>
        <w:tc>
          <w:tcPr>
            <w:tcW w:w="6388" w:type="dxa"/>
            <w:vAlign w:val="top"/>
          </w:tcPr>
          <w:p w14:paraId="0E6DB43C">
            <w:pPr>
              <w:pStyle w:val="5"/>
              <w:spacing w:before="173" w:line="219" w:lineRule="auto"/>
              <w:ind w:left="273"/>
            </w:pPr>
            <w:r>
              <w:rPr>
                <w:spacing w:val="6"/>
              </w:rPr>
              <w:t>(至少填写一个手机号码)</w:t>
            </w:r>
          </w:p>
        </w:tc>
      </w:tr>
      <w:tr w14:paraId="2C8CE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6" w:hRule="atLeast"/>
        </w:trPr>
        <w:tc>
          <w:tcPr>
            <w:tcW w:w="9319" w:type="dxa"/>
            <w:gridSpan w:val="3"/>
            <w:vAlign w:val="top"/>
          </w:tcPr>
          <w:p w14:paraId="4FCC3C51">
            <w:pPr>
              <w:pStyle w:val="5"/>
              <w:spacing w:before="156" w:line="346" w:lineRule="auto"/>
              <w:ind w:left="114" w:right="138" w:firstLine="119"/>
              <w:jc w:val="both"/>
            </w:pPr>
            <w:r>
              <w:t>作品简介：</w:t>
            </w:r>
            <w:r>
              <w:rPr>
                <w:color w:val="304040"/>
              </w:rPr>
              <w:t>(500字以内，包括作品主题内容、特点介绍、传</w:t>
            </w:r>
            <w:r>
              <w:rPr>
                <w:color w:val="304040"/>
                <w:spacing w:val="16"/>
              </w:rPr>
              <w:t xml:space="preserve"> </w:t>
            </w:r>
            <w:r>
              <w:rPr>
                <w:spacing w:val="1"/>
              </w:rPr>
              <w:t>播效果等，</w:t>
            </w:r>
            <w:r>
              <w:rPr>
                <w:color w:val="506060"/>
                <w:spacing w:val="1"/>
              </w:rPr>
              <w:t>点击量超过5万次的作品应附截图佐证。</w:t>
            </w:r>
            <w:r>
              <w:rPr>
                <w:spacing w:val="1"/>
              </w:rPr>
              <w:t>报送时请</w:t>
            </w:r>
            <w:r>
              <w:rPr>
                <w:spacing w:val="17"/>
              </w:rPr>
              <w:t xml:space="preserve"> </w:t>
            </w:r>
            <w:r>
              <w:rPr>
                <w:spacing w:val="4"/>
              </w:rPr>
              <w:t>删除本表格括号中的填写指引。)</w:t>
            </w:r>
          </w:p>
        </w:tc>
      </w:tr>
      <w:tr w14:paraId="7BC91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2" w:hRule="atLeast"/>
        </w:trPr>
        <w:tc>
          <w:tcPr>
            <w:tcW w:w="1633" w:type="dxa"/>
            <w:vAlign w:val="top"/>
          </w:tcPr>
          <w:p w14:paraId="6AA21934">
            <w:pPr>
              <w:pStyle w:val="5"/>
              <w:spacing w:before="150" w:line="341" w:lineRule="auto"/>
              <w:ind w:left="213" w:right="99" w:hanging="89"/>
              <w:jc w:val="both"/>
            </w:pPr>
            <w:r>
              <w:rPr>
                <w:spacing w:val="9"/>
              </w:rPr>
              <w:t>主管部门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(推荐单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位)意见</w:t>
            </w:r>
          </w:p>
        </w:tc>
        <w:tc>
          <w:tcPr>
            <w:tcW w:w="7686" w:type="dxa"/>
            <w:gridSpan w:val="2"/>
            <w:vAlign w:val="top"/>
          </w:tcPr>
          <w:p w14:paraId="3CE76A2D">
            <w:pPr>
              <w:spacing w:line="256" w:lineRule="auto"/>
              <w:rPr>
                <w:rFonts w:ascii="Arial"/>
                <w:sz w:val="21"/>
              </w:rPr>
            </w:pPr>
          </w:p>
          <w:p w14:paraId="61FECE17">
            <w:pPr>
              <w:spacing w:line="256" w:lineRule="auto"/>
              <w:rPr>
                <w:rFonts w:ascii="Arial"/>
                <w:sz w:val="21"/>
              </w:rPr>
            </w:pPr>
          </w:p>
          <w:p w14:paraId="2CE3A73C">
            <w:pPr>
              <w:spacing w:line="256" w:lineRule="auto"/>
              <w:rPr>
                <w:rFonts w:ascii="Arial"/>
                <w:sz w:val="21"/>
              </w:rPr>
            </w:pPr>
          </w:p>
          <w:p w14:paraId="4E5539C2">
            <w:pPr>
              <w:spacing w:line="256" w:lineRule="auto"/>
              <w:rPr>
                <w:rFonts w:ascii="Arial"/>
                <w:sz w:val="21"/>
              </w:rPr>
            </w:pPr>
          </w:p>
          <w:p w14:paraId="2DCACA1C">
            <w:pPr>
              <w:spacing w:line="257" w:lineRule="auto"/>
              <w:rPr>
                <w:rFonts w:ascii="Arial"/>
                <w:sz w:val="21"/>
              </w:rPr>
            </w:pPr>
          </w:p>
          <w:p w14:paraId="7D2C68EF">
            <w:pPr>
              <w:pStyle w:val="5"/>
              <w:spacing w:before="110" w:line="219" w:lineRule="auto"/>
              <w:ind w:left="4771"/>
            </w:pPr>
            <w:r>
              <w:rPr>
                <w:spacing w:val="18"/>
              </w:rPr>
              <w:t>(盖章)</w:t>
            </w:r>
          </w:p>
          <w:p w14:paraId="7B1BBA43">
            <w:pPr>
              <w:pStyle w:val="5"/>
              <w:spacing w:before="209" w:line="219" w:lineRule="auto"/>
              <w:jc w:val="right"/>
            </w:pPr>
            <w:r>
              <w:rPr>
                <w:spacing w:val="-36"/>
              </w:rPr>
              <w:t>年</w:t>
            </w:r>
            <w:r>
              <w:rPr>
                <w:spacing w:val="19"/>
              </w:rPr>
              <w:t xml:space="preserve">  </w:t>
            </w:r>
            <w:r>
              <w:rPr>
                <w:spacing w:val="-36"/>
              </w:rPr>
              <w:t>月</w:t>
            </w:r>
            <w:r>
              <w:rPr>
                <w:spacing w:val="45"/>
              </w:rPr>
              <w:t xml:space="preserve">  </w:t>
            </w:r>
            <w:r>
              <w:rPr>
                <w:spacing w:val="-36"/>
              </w:rPr>
              <w:t>日</w:t>
            </w:r>
          </w:p>
        </w:tc>
      </w:tr>
    </w:tbl>
    <w:p w14:paraId="2CFDA159">
      <w:pPr>
        <w:rPr>
          <w:rFonts w:ascii="Arial"/>
          <w:sz w:val="21"/>
        </w:rPr>
      </w:pPr>
    </w:p>
    <w:sectPr>
      <w:footerReference r:id="rId5" w:type="default"/>
      <w:pgSz w:w="11900" w:h="16820"/>
      <w:pgMar w:top="1429" w:right="1514" w:bottom="1139" w:left="1055" w:header="0" w:footer="102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234F6">
    <w:pPr>
      <w:spacing w:line="172" w:lineRule="auto"/>
      <w:ind w:left="4574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NiZTMzZDI2OGY1OWRhMmEyMDdkZjYxMTY0NjhjMWYifQ=="/>
  </w:docVars>
  <w:rsids>
    <w:rsidRoot w:val="00000000"/>
    <w:rsid w:val="18FF0221"/>
    <w:rsid w:val="73C742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4"/>
      <w:szCs w:val="3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166</Words>
  <Characters>169</Characters>
  <TotalTime>1</TotalTime>
  <ScaleCrop>false</ScaleCrop>
  <LinksUpToDate>false</LinksUpToDate>
  <CharactersWithSpaces>180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2026-10-12T10:20:00Z</dcterms:created>
  <dc:creator>Admin</dc:creator>
  <cp:lastModifiedBy>广东省光学学会办公室</cp:lastModifiedBy>
  <dcterms:modified xsi:type="dcterms:W3CDTF">2026-10-16T07:20:00Z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2026-10-12T10:20:38Z</vt:filetime>
  </property>
  <property fmtid="{D5CDD505-2E9C-101B-9397-08002B2CF9AE}" pid="4" name="UsrData">
    <vt:lpwstr>6acc43f451c8fc001f2ac104wl</vt:lpwstr>
  </property>
  <property fmtid="{D5CDD505-2E9C-101B-9397-08002B2CF9AE}" pid="5" name="KSOProductBuildVer">
    <vt:lpwstr>2052-12.1.0.29161</vt:lpwstr>
  </property>
  <property fmtid="{D5CDD505-2E9C-101B-9397-08002B2CF9AE}" pid="6" name="ICV">
    <vt:lpwstr>F92E3ED480CB48DC90402FDFA230C4A9_12</vt:lpwstr>
  </property>
  <property fmtid="{D5CDD505-2E9C-101B-9397-08002B2CF9AE}" pid="7" name="KSOTemplateDocerSaveRecord">
    <vt:lpwstr>eyJoZGlkIjoiYjQwZjIyOWE1M2RjYjI1NzU3Mjc3YzU5MTFlMzgyMjMiLCJ1c2VySWQiOiI5OTI0NDc2NjIifQ==</vt:lpwstr>
  </property>
</Properties>
</file>